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ind w:firstLine="34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proofErr w:type="gramStart"/>
      <w:r w:rsidRPr="00CE7E7A">
        <w:rPr>
          <w:rFonts w:ascii="Times New Roman" w:eastAsia="Calibri" w:hAnsi="Times New Roman" w:cs="Times New Roman"/>
          <w:b/>
          <w:sz w:val="27"/>
          <w:szCs w:val="27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 (</w:t>
      </w:r>
      <w:r w:rsidR="00F73BF6">
        <w:rPr>
          <w:rFonts w:ascii="Times New Roman" w:eastAsia="Calibri" w:hAnsi="Times New Roman" w:cs="Times New Roman"/>
          <w:b/>
          <w:sz w:val="27"/>
          <w:szCs w:val="27"/>
        </w:rPr>
        <w:t>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</w:t>
      </w:r>
      <w:r w:rsidRPr="00CE7E7A">
        <w:rPr>
          <w:rFonts w:ascii="Times New Roman" w:eastAsia="Calibri" w:hAnsi="Times New Roman" w:cs="Times New Roman"/>
          <w:b/>
          <w:sz w:val="27"/>
          <w:szCs w:val="27"/>
        </w:rPr>
        <w:t>)</w:t>
      </w:r>
      <w:proofErr w:type="gramEnd"/>
    </w:p>
    <w:p w:rsidR="004C6FB6" w:rsidRPr="005C49FC" w:rsidRDefault="004C6FB6" w:rsidP="004C6FB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6FB6" w:rsidRPr="00D671A8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671A8">
        <w:rPr>
          <w:rFonts w:ascii="Times New Roman" w:eastAsia="Calibri" w:hAnsi="Times New Roman" w:cs="Times New Roman"/>
          <w:sz w:val="26"/>
          <w:szCs w:val="26"/>
        </w:rPr>
        <w:t xml:space="preserve"> Предоставление муниципальной услуг</w:t>
      </w:r>
      <w:r w:rsidR="00D671A8" w:rsidRPr="00D671A8">
        <w:rPr>
          <w:rFonts w:ascii="Times New Roman" w:eastAsia="Calibri" w:hAnsi="Times New Roman" w:cs="Times New Roman"/>
          <w:sz w:val="26"/>
          <w:szCs w:val="26"/>
        </w:rPr>
        <w:t xml:space="preserve">и осуществляется в соответствии </w:t>
      </w:r>
      <w:proofErr w:type="gramStart"/>
      <w:r w:rsidRPr="00D671A8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D671A8">
        <w:rPr>
          <w:rFonts w:ascii="Times New Roman" w:eastAsia="Calibri" w:hAnsi="Times New Roman" w:cs="Times New Roman"/>
          <w:sz w:val="26"/>
          <w:szCs w:val="26"/>
        </w:rPr>
        <w:t>:</w:t>
      </w:r>
    </w:p>
    <w:p w:rsidR="00CE7E7A" w:rsidRPr="00CE7E7A" w:rsidRDefault="00CE7E7A" w:rsidP="004C6FB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CE7E7A" w:rsidRPr="0049798C" w:rsidRDefault="004C6FB6" w:rsidP="00F73B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>1) Конституцией Российской Федерации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04.08.2014, № 31, ст. 4398);</w:t>
      </w: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>Федеральным законом от 27 июля 2006 г. № 152-ФЗ «О персональных данных»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2006, № 31 (1 часть), ст. 3451);</w:t>
      </w: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 xml:space="preserve">Федеральным </w:t>
      </w:r>
      <w:hyperlink r:id="rId5" w:history="1">
        <w:r w:rsidRPr="00CE7E7A">
          <w:rPr>
            <w:rFonts w:ascii="Times New Roman" w:eastAsia="Calibri" w:hAnsi="Times New Roman" w:cs="Times New Roman"/>
            <w:sz w:val="27"/>
            <w:szCs w:val="27"/>
          </w:rPr>
          <w:t>законом</w:t>
        </w:r>
      </w:hyperlink>
      <w:r w:rsidRPr="00CE7E7A">
        <w:rPr>
          <w:rFonts w:ascii="Times New Roman" w:eastAsia="Calibri" w:hAnsi="Times New Roman" w:cs="Times New Roman"/>
          <w:sz w:val="27"/>
          <w:szCs w:val="27"/>
        </w:rPr>
        <w:t xml:space="preserve"> от 6 апреля 2011 г. № 63-ФЗ «Об электронной подписи»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11.04.2011, № 15, ст. 2036);</w:t>
      </w: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D671A8" w:rsidRDefault="00D671A8" w:rsidP="00D671A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>Федеральным законом от 24.11.1995 № 181-ФЗ «О социальной защите инвалидов в Российской Федерации»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РФ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27.11.1995, № 48, ст. 4563);</w:t>
      </w:r>
    </w:p>
    <w:p w:rsidR="00E6695E" w:rsidRDefault="00E6695E" w:rsidP="00E6695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F73BF6" w:rsidRDefault="00F73BF6" w:rsidP="00F73B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5)   </w:t>
      </w:r>
      <w:r w:rsidR="00C438D3">
        <w:rPr>
          <w:rFonts w:ascii="Times New Roman" w:eastAsia="Calibri" w:hAnsi="Times New Roman" w:cs="Times New Roman"/>
          <w:sz w:val="27"/>
          <w:szCs w:val="27"/>
        </w:rPr>
        <w:t>Федеральным</w:t>
      </w:r>
      <w:r w:rsidRPr="00F73BF6">
        <w:rPr>
          <w:rFonts w:ascii="Times New Roman" w:eastAsia="Calibri" w:hAnsi="Times New Roman" w:cs="Times New Roman"/>
          <w:sz w:val="27"/>
          <w:szCs w:val="27"/>
        </w:rPr>
        <w:t xml:space="preserve"> закон</w:t>
      </w:r>
      <w:r w:rsidR="00C438D3">
        <w:rPr>
          <w:rFonts w:ascii="Times New Roman" w:eastAsia="Calibri" w:hAnsi="Times New Roman" w:cs="Times New Roman"/>
          <w:sz w:val="27"/>
          <w:szCs w:val="27"/>
        </w:rPr>
        <w:t>ом</w:t>
      </w:r>
      <w:r w:rsidRPr="00F73BF6">
        <w:rPr>
          <w:rFonts w:ascii="Times New Roman" w:eastAsia="Calibri" w:hAnsi="Times New Roman" w:cs="Times New Roman"/>
          <w:sz w:val="27"/>
          <w:szCs w:val="27"/>
        </w:rPr>
        <w:t xml:space="preserve"> от 25.06.200</w:t>
      </w:r>
      <w:r>
        <w:rPr>
          <w:rFonts w:ascii="Times New Roman" w:eastAsia="Calibri" w:hAnsi="Times New Roman" w:cs="Times New Roman"/>
          <w:sz w:val="27"/>
          <w:szCs w:val="27"/>
        </w:rPr>
        <w:t>2 N 73-ФЗ (ред. от 24.04.2020) «</w:t>
      </w:r>
      <w:r w:rsidRPr="00F73BF6">
        <w:rPr>
          <w:rFonts w:ascii="Times New Roman" w:eastAsia="Calibri" w:hAnsi="Times New Roman" w:cs="Times New Roman"/>
          <w:sz w:val="27"/>
          <w:szCs w:val="27"/>
        </w:rPr>
        <w:t>Об объектах культурного наследия (памятниках истории и культур</w:t>
      </w:r>
      <w:r>
        <w:rPr>
          <w:rFonts w:ascii="Times New Roman" w:eastAsia="Calibri" w:hAnsi="Times New Roman" w:cs="Times New Roman"/>
          <w:sz w:val="27"/>
          <w:szCs w:val="27"/>
        </w:rPr>
        <w:t>ы) народов Российской Федерации» («</w:t>
      </w:r>
      <w:r>
        <w:rPr>
          <w:rFonts w:ascii="Times New Roman" w:hAnsi="Times New Roman" w:cs="Times New Roman"/>
          <w:sz w:val="26"/>
          <w:szCs w:val="26"/>
        </w:rPr>
        <w:t>Российская газета», N 116-117, 29.06.2002);</w:t>
      </w:r>
    </w:p>
    <w:p w:rsidR="00485756" w:rsidRDefault="00485756" w:rsidP="00E669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73BF6" w:rsidRDefault="00C438D3" w:rsidP="00F73B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  Федеральным</w:t>
      </w:r>
      <w:r w:rsidR="00F73BF6" w:rsidRPr="00F73BF6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="00F73BF6" w:rsidRPr="00F73BF6">
        <w:rPr>
          <w:rFonts w:ascii="Times New Roman" w:hAnsi="Times New Roman" w:cs="Times New Roman"/>
          <w:sz w:val="26"/>
          <w:szCs w:val="26"/>
        </w:rPr>
        <w:t xml:space="preserve"> от 26.05.199</w:t>
      </w:r>
      <w:r w:rsidR="00F73BF6">
        <w:rPr>
          <w:rFonts w:ascii="Times New Roman" w:hAnsi="Times New Roman" w:cs="Times New Roman"/>
          <w:sz w:val="26"/>
          <w:szCs w:val="26"/>
        </w:rPr>
        <w:t>6 N 54-ФЗ (ред. от 27.12.2018) «</w:t>
      </w:r>
      <w:r w:rsidR="00F73BF6" w:rsidRPr="00F73BF6">
        <w:rPr>
          <w:rFonts w:ascii="Times New Roman" w:hAnsi="Times New Roman" w:cs="Times New Roman"/>
          <w:sz w:val="26"/>
          <w:szCs w:val="26"/>
        </w:rPr>
        <w:t xml:space="preserve">О Музейном фонде Российской Федерации </w:t>
      </w:r>
      <w:r w:rsidR="00F73BF6">
        <w:rPr>
          <w:rFonts w:ascii="Times New Roman" w:hAnsi="Times New Roman" w:cs="Times New Roman"/>
          <w:sz w:val="26"/>
          <w:szCs w:val="26"/>
        </w:rPr>
        <w:t>и музеях в Российской Федерации» («Россий</w:t>
      </w:r>
      <w:r>
        <w:rPr>
          <w:rFonts w:ascii="Times New Roman" w:hAnsi="Times New Roman" w:cs="Times New Roman"/>
          <w:sz w:val="26"/>
          <w:szCs w:val="26"/>
        </w:rPr>
        <w:t>ская газета»</w:t>
      </w:r>
      <w:r w:rsidR="00F73BF6">
        <w:rPr>
          <w:rFonts w:ascii="Times New Roman" w:hAnsi="Times New Roman" w:cs="Times New Roman"/>
          <w:sz w:val="26"/>
          <w:szCs w:val="26"/>
        </w:rPr>
        <w:t>, N 104, 04.06.1996);</w:t>
      </w:r>
    </w:p>
    <w:p w:rsidR="00E6695E" w:rsidRPr="00485756" w:rsidRDefault="00E6695E" w:rsidP="004857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67E36" w:rsidRDefault="00167E36" w:rsidP="00485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  <w:r>
        <w:rPr>
          <w:rFonts w:ascii="Times New Roman" w:eastAsia="Calibri" w:hAnsi="Times New Roman" w:cs="Times New Roman"/>
          <w:sz w:val="27"/>
          <w:szCs w:val="27"/>
        </w:rPr>
        <w:tab/>
      </w:r>
      <w:r w:rsidR="00C438D3">
        <w:rPr>
          <w:rFonts w:ascii="Times New Roman" w:eastAsia="Calibri" w:hAnsi="Times New Roman" w:cs="Times New Roman"/>
          <w:sz w:val="27"/>
          <w:szCs w:val="27"/>
        </w:rPr>
        <w:t xml:space="preserve">7)     </w:t>
      </w:r>
      <w:r w:rsidR="00C438D3" w:rsidRPr="00BA7705">
        <w:rPr>
          <w:rFonts w:ascii="Times New Roman" w:eastAsia="Calibri" w:hAnsi="Times New Roman" w:cs="Times New Roman"/>
          <w:sz w:val="27"/>
          <w:szCs w:val="27"/>
        </w:rPr>
        <w:t>Закон</w:t>
      </w:r>
      <w:r w:rsidR="00C438D3">
        <w:rPr>
          <w:rFonts w:ascii="Times New Roman" w:eastAsia="Calibri" w:hAnsi="Times New Roman" w:cs="Times New Roman"/>
          <w:sz w:val="27"/>
          <w:szCs w:val="27"/>
        </w:rPr>
        <w:t>ом</w:t>
      </w:r>
      <w:r w:rsidR="00C438D3" w:rsidRPr="00BA7705">
        <w:rPr>
          <w:rFonts w:ascii="Times New Roman" w:eastAsia="Calibri" w:hAnsi="Times New Roman" w:cs="Times New Roman"/>
          <w:sz w:val="27"/>
          <w:szCs w:val="27"/>
        </w:rPr>
        <w:t xml:space="preserve"> Республики Коми от 22.12.199</w:t>
      </w:r>
      <w:r w:rsidR="00C438D3">
        <w:rPr>
          <w:rFonts w:ascii="Times New Roman" w:eastAsia="Calibri" w:hAnsi="Times New Roman" w:cs="Times New Roman"/>
          <w:sz w:val="27"/>
          <w:szCs w:val="27"/>
        </w:rPr>
        <w:t>4 N 15-РЗ (ред. от 27.09.2019) «О культуре»</w:t>
      </w:r>
      <w:r w:rsidR="00C438D3" w:rsidRPr="00BA7705">
        <w:rPr>
          <w:rFonts w:ascii="Times New Roman" w:eastAsia="Calibri" w:hAnsi="Times New Roman" w:cs="Times New Roman"/>
          <w:sz w:val="27"/>
          <w:szCs w:val="27"/>
        </w:rPr>
        <w:t xml:space="preserve"> (принят </w:t>
      </w:r>
      <w:proofErr w:type="gramStart"/>
      <w:r w:rsidR="00C438D3" w:rsidRPr="00BA7705">
        <w:rPr>
          <w:rFonts w:ascii="Times New Roman" w:eastAsia="Calibri" w:hAnsi="Times New Roman" w:cs="Times New Roman"/>
          <w:sz w:val="27"/>
          <w:szCs w:val="27"/>
        </w:rPr>
        <w:t>ВС</w:t>
      </w:r>
      <w:proofErr w:type="gramEnd"/>
      <w:r w:rsidR="00C438D3" w:rsidRPr="00BA7705">
        <w:rPr>
          <w:rFonts w:ascii="Times New Roman" w:eastAsia="Calibri" w:hAnsi="Times New Roman" w:cs="Times New Roman"/>
          <w:sz w:val="27"/>
          <w:szCs w:val="27"/>
        </w:rPr>
        <w:t xml:space="preserve"> РК 06.12.1994)</w:t>
      </w:r>
      <w:r w:rsidR="00C438D3"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="00C438D3">
        <w:rPr>
          <w:rFonts w:ascii="Times New Roman" w:hAnsi="Times New Roman" w:cs="Times New Roman"/>
          <w:sz w:val="26"/>
          <w:szCs w:val="26"/>
        </w:rPr>
        <w:t>«Республика», N 197-198, 29.10.2002»);</w:t>
      </w:r>
    </w:p>
    <w:p w:rsidR="00C438D3" w:rsidRDefault="00C438D3" w:rsidP="00485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E36" w:rsidRPr="00485756" w:rsidRDefault="00C438D3" w:rsidP="00485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</w:t>
      </w:r>
      <w:r w:rsidR="00167E36">
        <w:rPr>
          <w:rFonts w:ascii="Times New Roman" w:hAnsi="Times New Roman" w:cs="Times New Roman"/>
          <w:sz w:val="26"/>
          <w:szCs w:val="26"/>
        </w:rPr>
        <w:t xml:space="preserve">)   </w:t>
      </w:r>
      <w:r w:rsidR="00167E36" w:rsidRPr="00CE7E7A">
        <w:rPr>
          <w:rFonts w:ascii="Times New Roman" w:eastAsia="Calibri" w:hAnsi="Times New Roman" w:cs="Times New Roman"/>
          <w:sz w:val="27"/>
          <w:szCs w:val="27"/>
        </w:rPr>
        <w:t>Конституцией Республики Коми (</w:t>
      </w:r>
      <w:r>
        <w:rPr>
          <w:rFonts w:ascii="Times New Roman" w:eastAsia="Calibri" w:hAnsi="Times New Roman" w:cs="Times New Roman"/>
          <w:sz w:val="27"/>
          <w:szCs w:val="27"/>
        </w:rPr>
        <w:t>«</w:t>
      </w:r>
      <w:r w:rsidR="00167E36" w:rsidRPr="00CE7E7A">
        <w:rPr>
          <w:rFonts w:ascii="Times New Roman" w:eastAsia="Calibri" w:hAnsi="Times New Roman" w:cs="Times New Roman"/>
          <w:sz w:val="27"/>
          <w:szCs w:val="27"/>
        </w:rPr>
        <w:t>Ведомости Верховного Совета Республики Коми</w:t>
      </w:r>
      <w:r>
        <w:rPr>
          <w:rFonts w:ascii="Times New Roman" w:eastAsia="Calibri" w:hAnsi="Times New Roman" w:cs="Times New Roman"/>
          <w:sz w:val="27"/>
          <w:szCs w:val="27"/>
        </w:rPr>
        <w:t>»</w:t>
      </w:r>
      <w:r w:rsidR="00167E36" w:rsidRPr="00CE7E7A">
        <w:rPr>
          <w:rFonts w:ascii="Times New Roman" w:eastAsia="Calibri" w:hAnsi="Times New Roman" w:cs="Times New Roman"/>
          <w:sz w:val="27"/>
          <w:szCs w:val="27"/>
        </w:rPr>
        <w:t>, 1994, № 2, ст. 21);</w:t>
      </w:r>
    </w:p>
    <w:p w:rsidR="00167E36" w:rsidRDefault="00167E36" w:rsidP="00167E3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4C6FB6" w:rsidRPr="00485756" w:rsidRDefault="00C438D3" w:rsidP="00C438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>9</w:t>
      </w:r>
      <w:r w:rsidR="00BA7705">
        <w:rPr>
          <w:rFonts w:ascii="Times New Roman" w:eastAsia="Calibri" w:hAnsi="Times New Roman" w:cs="Times New Roman"/>
          <w:sz w:val="27"/>
          <w:szCs w:val="27"/>
        </w:rPr>
        <w:t>)</w:t>
      </w:r>
      <w:r w:rsidR="00BA7705">
        <w:rPr>
          <w:rFonts w:ascii="Times New Roman" w:eastAsia="Calibri" w:hAnsi="Times New Roman" w:cs="Times New Roman"/>
          <w:sz w:val="27"/>
          <w:szCs w:val="27"/>
        </w:rPr>
        <w:tab/>
      </w:r>
      <w:r w:rsidR="004C6FB6" w:rsidRPr="00CE7E7A">
        <w:rPr>
          <w:rFonts w:ascii="Times New Roman" w:eastAsia="Calibri" w:hAnsi="Times New Roman" w:cs="Times New Roman"/>
          <w:sz w:val="27"/>
          <w:szCs w:val="27"/>
        </w:rPr>
        <w:t xml:space="preserve">Федеральным </w:t>
      </w:r>
      <w:hyperlink r:id="rId6" w:history="1">
        <w:r w:rsidR="004C6FB6" w:rsidRPr="00CE7E7A">
          <w:rPr>
            <w:rFonts w:ascii="Times New Roman" w:eastAsia="Calibri" w:hAnsi="Times New Roman" w:cs="Times New Roman"/>
            <w:sz w:val="27"/>
            <w:szCs w:val="27"/>
          </w:rPr>
          <w:t>законом</w:t>
        </w:r>
      </w:hyperlink>
      <w:r w:rsidR="004C6FB6" w:rsidRPr="00CE7E7A">
        <w:rPr>
          <w:rFonts w:ascii="Times New Roman" w:eastAsia="Calibri" w:hAnsi="Times New Roman" w:cs="Times New Roman"/>
          <w:sz w:val="27"/>
          <w:szCs w:val="27"/>
        </w:rPr>
        <w:t xml:space="preserve"> от 27 июля 2010 г. № 210-ФЗ «Об организации предоставления государственных и муниципальных услуг» (</w:t>
      </w:r>
      <w:r>
        <w:rPr>
          <w:rFonts w:ascii="Times New Roman" w:eastAsia="Calibri" w:hAnsi="Times New Roman" w:cs="Times New Roman"/>
          <w:sz w:val="27"/>
          <w:szCs w:val="27"/>
        </w:rPr>
        <w:t>«</w:t>
      </w:r>
      <w:r w:rsidR="004C6FB6"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>
        <w:rPr>
          <w:rFonts w:ascii="Times New Roman" w:eastAsia="Calibri" w:hAnsi="Times New Roman" w:cs="Times New Roman"/>
          <w:sz w:val="27"/>
          <w:szCs w:val="27"/>
        </w:rPr>
        <w:t>»</w:t>
      </w:r>
      <w:r w:rsidR="004C6FB6" w:rsidRPr="00CE7E7A">
        <w:rPr>
          <w:rFonts w:ascii="Times New Roman" w:eastAsia="Calibri" w:hAnsi="Times New Roman" w:cs="Times New Roman"/>
          <w:sz w:val="27"/>
          <w:szCs w:val="27"/>
        </w:rPr>
        <w:t>, 2010, № 31, ст. 4179);</w:t>
      </w: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BA7705" w:rsidRDefault="00C438D3" w:rsidP="004857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140"/>
      <w:bookmarkEnd w:id="0"/>
      <w:r>
        <w:rPr>
          <w:rFonts w:ascii="Times New Roman" w:eastAsia="Calibri" w:hAnsi="Times New Roman" w:cs="Times New Roman"/>
          <w:sz w:val="27"/>
          <w:szCs w:val="27"/>
        </w:rPr>
        <w:lastRenderedPageBreak/>
        <w:t>10</w:t>
      </w:r>
      <w:r w:rsidR="00BA7705">
        <w:rPr>
          <w:rFonts w:ascii="Times New Roman" w:eastAsia="Calibri" w:hAnsi="Times New Roman" w:cs="Times New Roman"/>
          <w:sz w:val="27"/>
          <w:szCs w:val="27"/>
        </w:rPr>
        <w:t>)</w:t>
      </w:r>
      <w:r w:rsidR="00BA7705">
        <w:rPr>
          <w:rFonts w:ascii="Times New Roman" w:eastAsia="Calibri" w:hAnsi="Times New Roman" w:cs="Times New Roman"/>
          <w:sz w:val="27"/>
          <w:szCs w:val="27"/>
        </w:rPr>
        <w:tab/>
        <w:t>«</w:t>
      </w:r>
      <w:r w:rsidR="00BA7705" w:rsidRPr="00BA7705">
        <w:rPr>
          <w:rFonts w:ascii="Times New Roman" w:eastAsia="Calibri" w:hAnsi="Times New Roman" w:cs="Times New Roman"/>
          <w:sz w:val="27"/>
          <w:szCs w:val="27"/>
        </w:rPr>
        <w:t xml:space="preserve">Основы законодательства </w:t>
      </w:r>
      <w:r w:rsidR="00BA7705">
        <w:rPr>
          <w:rFonts w:ascii="Times New Roman" w:eastAsia="Calibri" w:hAnsi="Times New Roman" w:cs="Times New Roman"/>
          <w:sz w:val="27"/>
          <w:szCs w:val="27"/>
        </w:rPr>
        <w:t>Российской Федерации о культуре»</w:t>
      </w:r>
      <w:r w:rsidR="00BA7705" w:rsidRPr="00BA7705">
        <w:rPr>
          <w:rFonts w:ascii="Times New Roman" w:eastAsia="Calibri" w:hAnsi="Times New Roman" w:cs="Times New Roman"/>
          <w:sz w:val="27"/>
          <w:szCs w:val="27"/>
        </w:rPr>
        <w:t xml:space="preserve"> (утв. </w:t>
      </w:r>
      <w:proofErr w:type="gramStart"/>
      <w:r w:rsidR="00BA7705" w:rsidRPr="00BA7705">
        <w:rPr>
          <w:rFonts w:ascii="Times New Roman" w:eastAsia="Calibri" w:hAnsi="Times New Roman" w:cs="Times New Roman"/>
          <w:sz w:val="27"/>
          <w:szCs w:val="27"/>
        </w:rPr>
        <w:t>ВС</w:t>
      </w:r>
      <w:proofErr w:type="gramEnd"/>
      <w:r w:rsidR="00BA7705" w:rsidRPr="00BA7705">
        <w:rPr>
          <w:rFonts w:ascii="Times New Roman" w:eastAsia="Calibri" w:hAnsi="Times New Roman" w:cs="Times New Roman"/>
          <w:sz w:val="27"/>
          <w:szCs w:val="27"/>
        </w:rPr>
        <w:t xml:space="preserve"> РФ 09.10.1992 N 3612-1) (ред. от 01.04.2020)</w:t>
      </w:r>
      <w:r w:rsidR="00BA7705"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="00BA7705">
        <w:rPr>
          <w:rFonts w:ascii="Times New Roman" w:hAnsi="Times New Roman" w:cs="Times New Roman"/>
          <w:sz w:val="26"/>
          <w:szCs w:val="26"/>
        </w:rPr>
        <w:t>«Российская газета», N 248, 17.11.1992);</w:t>
      </w:r>
    </w:p>
    <w:p w:rsidR="00CE7E7A" w:rsidRPr="00CE7E7A" w:rsidRDefault="00CE7E7A" w:rsidP="004C6F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CE7E7A" w:rsidRPr="00CE7E7A" w:rsidRDefault="00C438D3" w:rsidP="004C6F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ab/>
      </w:r>
      <w:proofErr w:type="gramStart"/>
      <w:r>
        <w:rPr>
          <w:rFonts w:ascii="Times New Roman" w:eastAsia="Calibri" w:hAnsi="Times New Roman" w:cs="Times New Roman"/>
          <w:sz w:val="27"/>
          <w:szCs w:val="27"/>
        </w:rPr>
        <w:t>11</w:t>
      </w:r>
      <w:r w:rsidR="00CE7E7A" w:rsidRPr="00CE7E7A">
        <w:rPr>
          <w:rFonts w:ascii="Times New Roman" w:eastAsia="Calibri" w:hAnsi="Times New Roman" w:cs="Times New Roman"/>
          <w:sz w:val="27"/>
          <w:szCs w:val="27"/>
        </w:rPr>
        <w:t xml:space="preserve">) Постановлением администрации муниципального района «Сосногорск» от </w:t>
      </w:r>
      <w:r>
        <w:rPr>
          <w:rFonts w:ascii="Times New Roman" w:eastAsia="Calibri" w:hAnsi="Times New Roman" w:cs="Times New Roman"/>
          <w:sz w:val="27"/>
          <w:szCs w:val="27"/>
        </w:rPr>
        <w:t>14.05.2020 № 732</w:t>
      </w:r>
      <w:r w:rsidR="00485756">
        <w:rPr>
          <w:rFonts w:ascii="Times New Roman" w:eastAsia="Calibri" w:hAnsi="Times New Roman" w:cs="Times New Roman"/>
          <w:sz w:val="27"/>
          <w:szCs w:val="27"/>
        </w:rPr>
        <w:t xml:space="preserve"> «О внесении изменений в постановление Администрации муниципального района «Сосногорск» от </w:t>
      </w:r>
      <w:r>
        <w:rPr>
          <w:rFonts w:ascii="Times New Roman" w:eastAsia="Calibri" w:hAnsi="Times New Roman" w:cs="Times New Roman"/>
          <w:sz w:val="27"/>
          <w:szCs w:val="27"/>
        </w:rPr>
        <w:t>07. 06. 2019 № 1229</w:t>
      </w:r>
      <w:r w:rsidR="00485756">
        <w:rPr>
          <w:rFonts w:ascii="Times New Roman" w:eastAsia="Calibri" w:hAnsi="Times New Roman" w:cs="Times New Roman"/>
          <w:sz w:val="27"/>
          <w:szCs w:val="27"/>
        </w:rPr>
        <w:t xml:space="preserve"> </w:t>
      </w:r>
      <w:r>
        <w:rPr>
          <w:rFonts w:ascii="Times New Roman" w:eastAsia="Calibri" w:hAnsi="Times New Roman" w:cs="Times New Roman"/>
          <w:sz w:val="27"/>
          <w:szCs w:val="27"/>
        </w:rPr>
        <w:t xml:space="preserve"> «Об </w:t>
      </w:r>
      <w:r w:rsidR="00CE7E7A" w:rsidRPr="00CE7E7A">
        <w:rPr>
          <w:rFonts w:ascii="Times New Roman" w:eastAsia="Calibri" w:hAnsi="Times New Roman" w:cs="Times New Roman"/>
          <w:sz w:val="27"/>
          <w:szCs w:val="27"/>
        </w:rPr>
        <w:t>утверждении административного регламента предоставления муниципальной услуги «</w:t>
      </w:r>
      <w:r>
        <w:rPr>
          <w:rFonts w:ascii="Times New Roman" w:eastAsia="Calibri" w:hAnsi="Times New Roman" w:cs="Times New Roman"/>
          <w:sz w:val="27"/>
          <w:szCs w:val="27"/>
        </w:rPr>
        <w:t>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реестре, объектов культурного наследия (памятников истории</w:t>
      </w:r>
      <w:proofErr w:type="gramEnd"/>
      <w:r>
        <w:rPr>
          <w:rFonts w:ascii="Times New Roman" w:eastAsia="Calibri" w:hAnsi="Times New Roman" w:cs="Times New Roman"/>
          <w:sz w:val="27"/>
          <w:szCs w:val="27"/>
        </w:rPr>
        <w:t xml:space="preserve"> и культуры) народов Российской Федерации</w:t>
      </w:r>
      <w:r w:rsidR="00CE7E7A" w:rsidRPr="00CE7E7A">
        <w:rPr>
          <w:rFonts w:ascii="Times New Roman" w:eastAsia="Calibri" w:hAnsi="Times New Roman" w:cs="Times New Roman"/>
          <w:sz w:val="27"/>
          <w:szCs w:val="27"/>
        </w:rPr>
        <w:t>»</w:t>
      </w:r>
      <w:r w:rsidR="00CE7E7A">
        <w:rPr>
          <w:rFonts w:ascii="Times New Roman" w:eastAsia="Calibri" w:hAnsi="Times New Roman" w:cs="Times New Roman"/>
          <w:sz w:val="27"/>
          <w:szCs w:val="27"/>
        </w:rPr>
        <w:t>. (Информационный вестник Совета и администрации муниципа</w:t>
      </w:r>
      <w:r w:rsidR="00351759">
        <w:rPr>
          <w:rFonts w:ascii="Times New Roman" w:eastAsia="Calibri" w:hAnsi="Times New Roman" w:cs="Times New Roman"/>
          <w:sz w:val="27"/>
          <w:szCs w:val="27"/>
        </w:rPr>
        <w:t>льн</w:t>
      </w:r>
      <w:r w:rsidR="00485756">
        <w:rPr>
          <w:rFonts w:ascii="Times New Roman" w:eastAsia="Calibri" w:hAnsi="Times New Roman" w:cs="Times New Roman"/>
          <w:sz w:val="27"/>
          <w:szCs w:val="27"/>
        </w:rPr>
        <w:t>ого района «Сосногорск», №16</w:t>
      </w:r>
      <w:r w:rsidR="00CE7E7A">
        <w:rPr>
          <w:rFonts w:ascii="Times New Roman" w:eastAsia="Calibri" w:hAnsi="Times New Roman" w:cs="Times New Roman"/>
          <w:sz w:val="27"/>
          <w:szCs w:val="27"/>
        </w:rPr>
        <w:t>,</w:t>
      </w:r>
      <w:r w:rsidR="00485756">
        <w:rPr>
          <w:rFonts w:ascii="Times New Roman" w:eastAsia="Calibri" w:hAnsi="Times New Roman" w:cs="Times New Roman"/>
          <w:sz w:val="27"/>
          <w:szCs w:val="27"/>
        </w:rPr>
        <w:t xml:space="preserve"> май, </w:t>
      </w:r>
      <w:r w:rsidR="0049798C">
        <w:rPr>
          <w:rFonts w:ascii="Times New Roman" w:eastAsia="Calibri" w:hAnsi="Times New Roman" w:cs="Times New Roman"/>
          <w:sz w:val="27"/>
          <w:szCs w:val="27"/>
        </w:rPr>
        <w:t xml:space="preserve"> 2020</w:t>
      </w:r>
      <w:r w:rsidR="00CE7E7A">
        <w:rPr>
          <w:rFonts w:ascii="Times New Roman" w:eastAsia="Calibri" w:hAnsi="Times New Roman" w:cs="Times New Roman"/>
          <w:sz w:val="27"/>
          <w:szCs w:val="27"/>
        </w:rPr>
        <w:t xml:space="preserve"> год).</w:t>
      </w:r>
    </w:p>
    <w:p w:rsidR="004C6FB6" w:rsidRPr="00CE7E7A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7"/>
          <w:szCs w:val="27"/>
        </w:rPr>
      </w:pPr>
    </w:p>
    <w:p w:rsidR="004C6FB6" w:rsidRPr="00083D82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1D125C" w:rsidRDefault="001D125C"/>
    <w:sectPr w:rsidR="001D125C" w:rsidSect="003E4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827EA"/>
    <w:multiLevelType w:val="hybridMultilevel"/>
    <w:tmpl w:val="E3723B3A"/>
    <w:lvl w:ilvl="0" w:tplc="B78E450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511095"/>
    <w:multiLevelType w:val="hybridMultilevel"/>
    <w:tmpl w:val="E3723B3A"/>
    <w:lvl w:ilvl="0" w:tplc="B78E450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AEE791C"/>
    <w:multiLevelType w:val="hybridMultilevel"/>
    <w:tmpl w:val="DFD0D9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6FB6"/>
    <w:rsid w:val="00167E36"/>
    <w:rsid w:val="001D125C"/>
    <w:rsid w:val="002C0196"/>
    <w:rsid w:val="00351759"/>
    <w:rsid w:val="003E43A7"/>
    <w:rsid w:val="00485756"/>
    <w:rsid w:val="0049798C"/>
    <w:rsid w:val="004C6FB6"/>
    <w:rsid w:val="008F69DB"/>
    <w:rsid w:val="009257D9"/>
    <w:rsid w:val="00A54138"/>
    <w:rsid w:val="00AC4071"/>
    <w:rsid w:val="00BA7705"/>
    <w:rsid w:val="00C438D3"/>
    <w:rsid w:val="00CE7E7A"/>
    <w:rsid w:val="00D671A8"/>
    <w:rsid w:val="00E6695E"/>
    <w:rsid w:val="00F73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2746;fld=134" TargetMode="External"/><Relationship Id="rId5" Type="http://schemas.openxmlformats.org/officeDocument/2006/relationships/hyperlink" Target="consultantplus://offline/ref=6064F8DFD93374F550D0C076A2B4609CF138751102FBBC719F1B1224A6g22E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8</cp:revision>
  <cp:lastPrinted>2020-02-06T09:44:00Z</cp:lastPrinted>
  <dcterms:created xsi:type="dcterms:W3CDTF">2020-02-05T08:14:00Z</dcterms:created>
  <dcterms:modified xsi:type="dcterms:W3CDTF">2020-07-15T08:50:00Z</dcterms:modified>
</cp:coreProperties>
</file>