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45F" w:rsidRDefault="008E145F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9D1353" w:rsidRPr="009D1353" w:rsidRDefault="009D1353" w:rsidP="009D135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9D1353">
        <w:rPr>
          <w:rFonts w:ascii="Times New Roman" w:hAnsi="Times New Roman" w:cs="Times New Roman"/>
          <w:sz w:val="24"/>
        </w:rPr>
        <w:t>Утвержден</w:t>
      </w:r>
    </w:p>
    <w:p w:rsidR="009D1353" w:rsidRPr="009D1353" w:rsidRDefault="009D1353" w:rsidP="009D135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9D1353">
        <w:rPr>
          <w:rFonts w:ascii="Times New Roman" w:hAnsi="Times New Roman" w:cs="Times New Roman"/>
          <w:sz w:val="24"/>
        </w:rPr>
        <w:t>Приказом МБУ «ИКММ» МО МР «Сосногорск»</w:t>
      </w:r>
    </w:p>
    <w:p w:rsidR="009D1353" w:rsidRPr="009D1353" w:rsidRDefault="009D1353" w:rsidP="009D135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236270">
        <w:rPr>
          <w:rFonts w:ascii="Times New Roman" w:hAnsi="Times New Roman" w:cs="Times New Roman"/>
          <w:sz w:val="24"/>
        </w:rPr>
        <w:t>т 07.09.2017</w:t>
      </w:r>
      <w:r w:rsidR="00160BEB">
        <w:rPr>
          <w:rFonts w:ascii="Times New Roman" w:hAnsi="Times New Roman" w:cs="Times New Roman"/>
          <w:sz w:val="24"/>
        </w:rPr>
        <w:t>г. № 51</w:t>
      </w:r>
      <w:r w:rsidRPr="009D1353">
        <w:rPr>
          <w:rFonts w:ascii="Times New Roman" w:hAnsi="Times New Roman" w:cs="Times New Roman"/>
          <w:sz w:val="24"/>
        </w:rPr>
        <w:t xml:space="preserve"> «ОД»</w:t>
      </w:r>
    </w:p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27189" w:rsidRPr="008E145F" w:rsidRDefault="00627189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E145F">
        <w:rPr>
          <w:rFonts w:ascii="Times New Roman" w:hAnsi="Times New Roman" w:cs="Times New Roman"/>
          <w:b/>
          <w:sz w:val="28"/>
        </w:rPr>
        <w:t>План мероприятий по улучшению качества работы</w:t>
      </w:r>
    </w:p>
    <w:p w:rsidR="008E145F" w:rsidRDefault="00627189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E145F">
        <w:rPr>
          <w:rFonts w:ascii="Times New Roman" w:hAnsi="Times New Roman" w:cs="Times New Roman"/>
          <w:b/>
          <w:sz w:val="28"/>
        </w:rPr>
        <w:t>МБУ «Историко-краеведческий мемориальный музей» МО МР «Сосногорск»</w:t>
      </w:r>
      <w:r w:rsidR="00236270">
        <w:rPr>
          <w:rFonts w:ascii="Times New Roman" w:hAnsi="Times New Roman" w:cs="Times New Roman"/>
          <w:b/>
          <w:sz w:val="28"/>
        </w:rPr>
        <w:t xml:space="preserve"> на 2018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560"/>
        <w:gridCol w:w="2667"/>
        <w:gridCol w:w="3118"/>
        <w:gridCol w:w="1690"/>
        <w:gridCol w:w="1969"/>
        <w:gridCol w:w="2182"/>
        <w:gridCol w:w="2806"/>
      </w:tblGrid>
      <w:tr w:rsidR="00826D37" w:rsidRPr="00826D37" w:rsidTr="000B0EDD">
        <w:tc>
          <w:tcPr>
            <w:tcW w:w="560" w:type="dxa"/>
          </w:tcPr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67" w:type="dxa"/>
          </w:tcPr>
          <w:p w:rsidR="00826D37" w:rsidRPr="00826D37" w:rsidRDefault="00826D37" w:rsidP="00AC1BDC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</w:tcPr>
          <w:p w:rsidR="00AC1BDC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реализации</w:t>
            </w:r>
          </w:p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(результат независимой оценки качества)</w:t>
            </w:r>
          </w:p>
        </w:tc>
        <w:tc>
          <w:tcPr>
            <w:tcW w:w="1690" w:type="dxa"/>
          </w:tcPr>
          <w:p w:rsid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1969" w:type="dxa"/>
          </w:tcPr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2" w:type="dxa"/>
          </w:tcPr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2806" w:type="dxa"/>
          </w:tcPr>
          <w:p w:rsidR="00826D37" w:rsidRPr="00826D37" w:rsidRDefault="00826D37" w:rsidP="00826D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3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результат выполнения мероприятия</w:t>
            </w:r>
          </w:p>
        </w:tc>
      </w:tr>
      <w:tr w:rsidR="00AB2010" w:rsidRPr="00826D37" w:rsidTr="008F0FEA">
        <w:tc>
          <w:tcPr>
            <w:tcW w:w="14992" w:type="dxa"/>
            <w:gridSpan w:val="7"/>
          </w:tcPr>
          <w:p w:rsidR="00AB2010" w:rsidRPr="00233102" w:rsidRDefault="00AB2010" w:rsidP="00826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3102">
              <w:rPr>
                <w:rFonts w:ascii="Times New Roman" w:hAnsi="Times New Roman" w:cs="Times New Roman"/>
                <w:sz w:val="24"/>
                <w:szCs w:val="24"/>
              </w:rPr>
              <w:t>Открытость и доступность информации об Учреждении</w:t>
            </w:r>
          </w:p>
        </w:tc>
      </w:tr>
      <w:tr w:rsidR="009D1353" w:rsidRPr="00826D37" w:rsidTr="000B0EDD">
        <w:tc>
          <w:tcPr>
            <w:tcW w:w="560" w:type="dxa"/>
          </w:tcPr>
          <w:p w:rsidR="009D1353" w:rsidRPr="009D1353" w:rsidRDefault="009D1353" w:rsidP="00826D37">
            <w:pPr>
              <w:jc w:val="center"/>
              <w:rPr>
                <w:rFonts w:ascii="Times New Roman" w:hAnsi="Times New Roman" w:cs="Times New Roman"/>
              </w:rPr>
            </w:pPr>
            <w:r w:rsidRPr="009D13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7" w:type="dxa"/>
          </w:tcPr>
          <w:p w:rsidR="009D1353" w:rsidRPr="009D1353" w:rsidRDefault="00932399" w:rsidP="00AC1BDC">
            <w:pPr>
              <w:ind w:right="17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9D1353" w:rsidRPr="009D1353">
              <w:rPr>
                <w:rFonts w:ascii="Times New Roman" w:hAnsi="Times New Roman" w:cs="Times New Roman"/>
              </w:rPr>
              <w:t>аличие информации об Учреждении на официальном сайте (полное и сокращенное наименование,</w:t>
            </w:r>
            <w:r w:rsidR="00AB2010">
              <w:rPr>
                <w:rFonts w:ascii="Times New Roman" w:hAnsi="Times New Roman" w:cs="Times New Roman"/>
              </w:rPr>
              <w:t xml:space="preserve"> место нахождения, почтовый адрес, карта, адрес электронной почты, сведения об учредителе, учредительные документы</w:t>
            </w:r>
            <w:r w:rsidR="009D1353" w:rsidRPr="009D135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18" w:type="dxa"/>
          </w:tcPr>
          <w:p w:rsidR="009D1353" w:rsidRPr="009D1353" w:rsidRDefault="00932399" w:rsidP="00AB20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D1353" w:rsidRPr="009D1353">
              <w:rPr>
                <w:rFonts w:ascii="Times New Roman" w:hAnsi="Times New Roman" w:cs="Times New Roman"/>
              </w:rPr>
              <w:t xml:space="preserve">олнота, актуальность и понятность информации об Учреждении, размещаемой </w:t>
            </w:r>
            <w:r w:rsidR="009D1353">
              <w:rPr>
                <w:rFonts w:ascii="Times New Roman" w:hAnsi="Times New Roman" w:cs="Times New Roman"/>
              </w:rPr>
              <w:t>на офи</w:t>
            </w:r>
            <w:r w:rsidR="00AB2010">
              <w:rPr>
                <w:rFonts w:ascii="Times New Roman" w:hAnsi="Times New Roman" w:cs="Times New Roman"/>
              </w:rPr>
              <w:t>ц</w:t>
            </w:r>
            <w:r w:rsidR="009D1353">
              <w:rPr>
                <w:rFonts w:ascii="Times New Roman" w:hAnsi="Times New Roman" w:cs="Times New Roman"/>
              </w:rPr>
              <w:t>иальном сайте</w:t>
            </w:r>
          </w:p>
        </w:tc>
        <w:tc>
          <w:tcPr>
            <w:tcW w:w="1690" w:type="dxa"/>
          </w:tcPr>
          <w:p w:rsidR="009D1353" w:rsidRPr="009D1353" w:rsidRDefault="00932399" w:rsidP="00826D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9D1353" w:rsidRPr="009D1353">
              <w:rPr>
                <w:rFonts w:ascii="Times New Roman" w:hAnsi="Times New Roman" w:cs="Times New Roman"/>
              </w:rPr>
              <w:t xml:space="preserve"> течении отчетного периода</w:t>
            </w:r>
          </w:p>
        </w:tc>
        <w:tc>
          <w:tcPr>
            <w:tcW w:w="1969" w:type="dxa"/>
          </w:tcPr>
          <w:p w:rsidR="009D1353" w:rsidRDefault="00236270" w:rsidP="00826D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Чекирда О.В.</w:t>
            </w:r>
          </w:p>
          <w:p w:rsidR="00236270" w:rsidRPr="009D1353" w:rsidRDefault="00236270" w:rsidP="00826D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Л.Ф.</w:t>
            </w:r>
          </w:p>
        </w:tc>
        <w:tc>
          <w:tcPr>
            <w:tcW w:w="2182" w:type="dxa"/>
          </w:tcPr>
          <w:p w:rsidR="009D1353" w:rsidRPr="009D1353" w:rsidRDefault="00932399" w:rsidP="00826D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9D1353" w:rsidRPr="009D1353">
              <w:rPr>
                <w:rFonts w:ascii="Times New Roman" w:hAnsi="Times New Roman" w:cs="Times New Roman"/>
              </w:rPr>
              <w:t>азмещение и регулярное обновление информации об Учреждении на официальном сайте Учреждения</w:t>
            </w:r>
          </w:p>
        </w:tc>
        <w:tc>
          <w:tcPr>
            <w:tcW w:w="2806" w:type="dxa"/>
          </w:tcPr>
          <w:p w:rsidR="009D1353" w:rsidRPr="009D1353" w:rsidRDefault="00932399" w:rsidP="00826D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9D1353">
              <w:rPr>
                <w:rFonts w:ascii="Times New Roman" w:hAnsi="Times New Roman" w:cs="Times New Roman"/>
              </w:rPr>
              <w:t>беспечение получателей социальных услуг в сфере культуры полной, актуальной и понятной информации об организации, размещаемой на официальном месте</w:t>
            </w:r>
          </w:p>
        </w:tc>
      </w:tr>
      <w:tr w:rsidR="00AB2010" w:rsidRPr="00926002" w:rsidTr="000B0EDD">
        <w:tc>
          <w:tcPr>
            <w:tcW w:w="560" w:type="dxa"/>
          </w:tcPr>
          <w:p w:rsidR="00AB2010" w:rsidRPr="00926002" w:rsidRDefault="00AB2010" w:rsidP="00AB20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67" w:type="dxa"/>
          </w:tcPr>
          <w:p w:rsidR="00AB2010" w:rsidRPr="000D7036" w:rsidRDefault="00AB2010" w:rsidP="00AB20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информации на официальном сайте о выполнении муниципального задания, отчета о результатах деятельности Учреждения</w:t>
            </w:r>
            <w:r w:rsidR="00347729">
              <w:rPr>
                <w:rFonts w:ascii="Times New Roman" w:hAnsi="Times New Roman" w:cs="Times New Roman"/>
              </w:rPr>
              <w:t>, независимая оценка качества услуг</w:t>
            </w:r>
          </w:p>
        </w:tc>
        <w:tc>
          <w:tcPr>
            <w:tcW w:w="3118" w:type="dxa"/>
          </w:tcPr>
          <w:p w:rsidR="00AB2010" w:rsidRPr="000D7036" w:rsidRDefault="00AB2010" w:rsidP="00AB2010">
            <w:pPr>
              <w:jc w:val="center"/>
              <w:rPr>
                <w:rFonts w:ascii="Times New Roman" w:hAnsi="Times New Roman" w:cs="Times New Roman"/>
              </w:rPr>
            </w:pPr>
            <w:r w:rsidRPr="00F03599">
              <w:rPr>
                <w:rStyle w:val="10pt0pt"/>
                <w:rFonts w:eastAsiaTheme="minorHAnsi"/>
              </w:rPr>
              <w:t>Полнота, актуальность информации о</w:t>
            </w:r>
            <w:r w:rsidRPr="00F03599">
              <w:rPr>
                <w:b/>
              </w:rPr>
              <w:t xml:space="preserve"> </w:t>
            </w:r>
            <w:r w:rsidRPr="00F03599">
              <w:rPr>
                <w:rStyle w:val="10pt0pt"/>
                <w:rFonts w:eastAsiaTheme="minorHAnsi"/>
              </w:rPr>
              <w:t xml:space="preserve">выполнении </w:t>
            </w:r>
            <w:r>
              <w:rPr>
                <w:rStyle w:val="10pt0pt"/>
                <w:rFonts w:eastAsiaTheme="minorHAnsi"/>
              </w:rPr>
              <w:t>муниципального</w:t>
            </w:r>
            <w:r w:rsidRPr="00F03599">
              <w:rPr>
                <w:rStyle w:val="10pt0pt"/>
                <w:rFonts w:eastAsiaTheme="minorHAnsi"/>
              </w:rPr>
              <w:t xml:space="preserve"> задания, отчета о результатах деятельности Учреждения, </w:t>
            </w:r>
            <w:r w:rsidR="00347729">
              <w:rPr>
                <w:rStyle w:val="10pt0pt"/>
                <w:rFonts w:eastAsiaTheme="minorHAnsi"/>
              </w:rPr>
              <w:t xml:space="preserve">о качестве услуг </w:t>
            </w:r>
            <w:r w:rsidRPr="00F03599">
              <w:rPr>
                <w:rStyle w:val="10pt0pt"/>
                <w:rFonts w:eastAsiaTheme="minorHAnsi"/>
              </w:rPr>
              <w:t>размещаемой на официальном сайте</w:t>
            </w:r>
          </w:p>
        </w:tc>
        <w:tc>
          <w:tcPr>
            <w:tcW w:w="1690" w:type="dxa"/>
          </w:tcPr>
          <w:p w:rsidR="00AB2010" w:rsidRPr="000D7036" w:rsidRDefault="00932399" w:rsidP="00AB20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D1353">
              <w:rPr>
                <w:rFonts w:ascii="Times New Roman" w:hAnsi="Times New Roman" w:cs="Times New Roman"/>
              </w:rPr>
              <w:t xml:space="preserve"> течении отчетного периода</w:t>
            </w:r>
          </w:p>
        </w:tc>
        <w:tc>
          <w:tcPr>
            <w:tcW w:w="1969" w:type="dxa"/>
          </w:tcPr>
          <w:p w:rsidR="00236270" w:rsidRDefault="00236270" w:rsidP="00236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Чекирда О.В.</w:t>
            </w:r>
          </w:p>
          <w:p w:rsidR="00AB2010" w:rsidRPr="000D7036" w:rsidRDefault="00236270" w:rsidP="00236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Л.Ф.</w:t>
            </w:r>
          </w:p>
        </w:tc>
        <w:tc>
          <w:tcPr>
            <w:tcW w:w="2182" w:type="dxa"/>
          </w:tcPr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2010">
              <w:rPr>
                <w:rStyle w:val="10pt0pt"/>
                <w:rFonts w:eastAsia="Courier New"/>
                <w:sz w:val="22"/>
                <w:szCs w:val="22"/>
              </w:rPr>
              <w:t>размещение и регулярное обновление информации</w:t>
            </w:r>
            <w:r w:rsidRPr="00AB201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B2010">
              <w:rPr>
                <w:rStyle w:val="10pt0pt"/>
                <w:rFonts w:eastAsia="Courier New"/>
                <w:sz w:val="22"/>
                <w:szCs w:val="22"/>
              </w:rPr>
              <w:t xml:space="preserve">о выполнении </w:t>
            </w:r>
            <w:r>
              <w:rPr>
                <w:rStyle w:val="10pt0pt"/>
                <w:rFonts w:eastAsiaTheme="minorHAnsi"/>
              </w:rPr>
              <w:t>муниципального</w:t>
            </w:r>
            <w:r w:rsidR="00253DFE">
              <w:rPr>
                <w:rStyle w:val="10pt0pt"/>
                <w:rFonts w:eastAsia="Courier New"/>
                <w:sz w:val="22"/>
                <w:szCs w:val="22"/>
              </w:rPr>
              <w:t xml:space="preserve"> задания, </w:t>
            </w:r>
            <w:r w:rsidRPr="00AB2010">
              <w:rPr>
                <w:rStyle w:val="10pt0pt"/>
                <w:rFonts w:eastAsia="Courier New"/>
                <w:sz w:val="22"/>
                <w:szCs w:val="22"/>
              </w:rPr>
              <w:t>отчета о результатах деятельности Учреждения, размещаемой на официальном сайте</w:t>
            </w:r>
          </w:p>
        </w:tc>
        <w:tc>
          <w:tcPr>
            <w:tcW w:w="2806" w:type="dxa"/>
          </w:tcPr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t xml:space="preserve">информацией о выполнении </w:t>
            </w:r>
            <w:r w:rsidRPr="00AB2010">
              <w:rPr>
                <w:rStyle w:val="10pt0pt"/>
                <w:rFonts w:eastAsiaTheme="minorHAnsi"/>
                <w:b w:val="0"/>
              </w:rPr>
              <w:t>муниципального</w:t>
            </w:r>
            <w:r w:rsidRPr="00AB2010">
              <w:rPr>
                <w:rStyle w:val="10pt0pt"/>
                <w:b w:val="0"/>
                <w:sz w:val="22"/>
                <w:szCs w:val="22"/>
              </w:rPr>
              <w:t xml:space="preserve"> задания, отчета о результатах деятельности Учреждения, размещаемой на официальном сайте</w:t>
            </w:r>
          </w:p>
        </w:tc>
      </w:tr>
      <w:tr w:rsidR="00AB2010" w:rsidRPr="00926002" w:rsidTr="000B0EDD">
        <w:tc>
          <w:tcPr>
            <w:tcW w:w="560" w:type="dxa"/>
          </w:tcPr>
          <w:p w:rsidR="00AB2010" w:rsidRDefault="00AB2010" w:rsidP="00AB20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67" w:type="dxa"/>
          </w:tcPr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2010">
              <w:rPr>
                <w:rStyle w:val="10pt0pt"/>
                <w:rFonts w:eastAsia="Courier New"/>
                <w:sz w:val="22"/>
                <w:szCs w:val="22"/>
              </w:rPr>
              <w:t xml:space="preserve">Наличие информации о предстоящих выставках и </w:t>
            </w:r>
            <w:r w:rsidRPr="00AB2010">
              <w:rPr>
                <w:rStyle w:val="10pt0pt"/>
                <w:rFonts w:eastAsia="Courier New"/>
                <w:sz w:val="22"/>
                <w:szCs w:val="22"/>
              </w:rPr>
              <w:lastRenderedPageBreak/>
              <w:t>экспозициях Учреждения</w:t>
            </w:r>
          </w:p>
        </w:tc>
        <w:tc>
          <w:tcPr>
            <w:tcW w:w="3118" w:type="dxa"/>
          </w:tcPr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lastRenderedPageBreak/>
              <w:t xml:space="preserve">Полнота, актуальность информации о предстоящих </w:t>
            </w:r>
            <w:r w:rsidRPr="00AB2010">
              <w:rPr>
                <w:rStyle w:val="10pt0pt"/>
                <w:b w:val="0"/>
                <w:sz w:val="22"/>
                <w:szCs w:val="22"/>
              </w:rPr>
              <w:lastRenderedPageBreak/>
              <w:t xml:space="preserve">выставках и экспозициях Учреждения </w:t>
            </w:r>
          </w:p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0" w:type="dxa"/>
          </w:tcPr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lastRenderedPageBreak/>
              <w:t>в течение</w:t>
            </w:r>
          </w:p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t>отчетного</w:t>
            </w:r>
          </w:p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lastRenderedPageBreak/>
              <w:t>периода,</w:t>
            </w:r>
          </w:p>
          <w:p w:rsidR="00AB2010" w:rsidRPr="00AB2010" w:rsidRDefault="00AB2010" w:rsidP="00AB2010">
            <w:pPr>
              <w:pStyle w:val="3"/>
              <w:shd w:val="clear" w:color="auto" w:fill="auto"/>
              <w:spacing w:before="0" w:after="0" w:line="250" w:lineRule="exact"/>
              <w:rPr>
                <w:b w:val="0"/>
                <w:sz w:val="22"/>
                <w:szCs w:val="22"/>
              </w:rPr>
            </w:pPr>
            <w:r w:rsidRPr="00AB2010">
              <w:rPr>
                <w:rStyle w:val="10pt0pt"/>
                <w:b w:val="0"/>
                <w:sz w:val="22"/>
                <w:szCs w:val="22"/>
              </w:rPr>
              <w:t>обновление по мере</w:t>
            </w:r>
          </w:p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2010">
              <w:rPr>
                <w:rStyle w:val="10pt0pt"/>
                <w:rFonts w:eastAsia="Courier New"/>
                <w:sz w:val="22"/>
                <w:szCs w:val="22"/>
              </w:rPr>
              <w:t>необходимости</w:t>
            </w:r>
          </w:p>
        </w:tc>
        <w:tc>
          <w:tcPr>
            <w:tcW w:w="1969" w:type="dxa"/>
          </w:tcPr>
          <w:p w:rsidR="00AB2010" w:rsidRPr="00AB2010" w:rsidRDefault="0023627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lastRenderedPageBreak/>
              <w:t>Ткач Л.Ф.</w:t>
            </w:r>
          </w:p>
        </w:tc>
        <w:tc>
          <w:tcPr>
            <w:tcW w:w="2182" w:type="dxa"/>
          </w:tcPr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2010">
              <w:rPr>
                <w:rStyle w:val="10pt0pt"/>
                <w:rFonts w:eastAsia="Courier New"/>
                <w:sz w:val="22"/>
                <w:szCs w:val="22"/>
              </w:rPr>
              <w:t xml:space="preserve">размещение и регулярное </w:t>
            </w:r>
            <w:r w:rsidRPr="00AB2010">
              <w:rPr>
                <w:rStyle w:val="10pt0pt"/>
                <w:rFonts w:eastAsia="Courier New"/>
                <w:sz w:val="22"/>
                <w:szCs w:val="22"/>
              </w:rPr>
              <w:lastRenderedPageBreak/>
              <w:t xml:space="preserve">информации о предстоящих выставках и экспозициях Учреждения на официальном сайте, в афишах и </w:t>
            </w:r>
            <w:proofErr w:type="spellStart"/>
            <w:r w:rsidRPr="00AB2010">
              <w:rPr>
                <w:rStyle w:val="10pt0pt"/>
                <w:rFonts w:eastAsia="Courier New"/>
                <w:sz w:val="22"/>
                <w:szCs w:val="22"/>
              </w:rPr>
              <w:t>флаерах</w:t>
            </w:r>
            <w:proofErr w:type="spellEnd"/>
          </w:p>
        </w:tc>
        <w:tc>
          <w:tcPr>
            <w:tcW w:w="2806" w:type="dxa"/>
          </w:tcPr>
          <w:p w:rsidR="00AB2010" w:rsidRPr="00AB2010" w:rsidRDefault="00AB2010" w:rsidP="00AB2010">
            <w:pPr>
              <w:pStyle w:val="a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2010">
              <w:rPr>
                <w:rStyle w:val="10pt0pt"/>
                <w:rFonts w:eastAsia="Courier New"/>
                <w:sz w:val="22"/>
                <w:szCs w:val="22"/>
              </w:rPr>
              <w:lastRenderedPageBreak/>
              <w:t xml:space="preserve">обеспечение получателей социальных услуг в сфере </w:t>
            </w:r>
            <w:r w:rsidRPr="00AB2010">
              <w:rPr>
                <w:rStyle w:val="10pt0pt"/>
                <w:rFonts w:eastAsia="Courier New"/>
                <w:sz w:val="22"/>
                <w:szCs w:val="22"/>
              </w:rPr>
              <w:lastRenderedPageBreak/>
              <w:t>культуры информацией о предстоящих выставках и экспозициях Учреждения</w:t>
            </w:r>
          </w:p>
        </w:tc>
      </w:tr>
      <w:tr w:rsidR="00AB2010" w:rsidRPr="000D7036" w:rsidTr="000B0EDD">
        <w:tc>
          <w:tcPr>
            <w:tcW w:w="560" w:type="dxa"/>
          </w:tcPr>
          <w:p w:rsidR="00AB2010" w:rsidRPr="000D7036" w:rsidRDefault="00932399" w:rsidP="00826D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667" w:type="dxa"/>
          </w:tcPr>
          <w:p w:rsidR="00AB2010" w:rsidRPr="000D7036" w:rsidRDefault="00AB2010" w:rsidP="00932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информационных рекламных материалов, буклетов,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3118" w:type="dxa"/>
          </w:tcPr>
          <w:p w:rsidR="00AB2010" w:rsidRDefault="00AB2010" w:rsidP="00932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690" w:type="dxa"/>
          </w:tcPr>
          <w:p w:rsidR="00AB2010" w:rsidRDefault="00AB2010" w:rsidP="00932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1969" w:type="dxa"/>
          </w:tcPr>
          <w:p w:rsidR="00AB2010" w:rsidRDefault="00236270" w:rsidP="00932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Ткач Л.Ф.</w:t>
            </w:r>
          </w:p>
        </w:tc>
        <w:tc>
          <w:tcPr>
            <w:tcW w:w="2182" w:type="dxa"/>
          </w:tcPr>
          <w:p w:rsidR="00AB2010" w:rsidRDefault="00AB2010" w:rsidP="00932399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Активнее осуществлять информационную, издательскую деятельность</w:t>
            </w:r>
            <w:bookmarkEnd w:id="0"/>
          </w:p>
        </w:tc>
        <w:tc>
          <w:tcPr>
            <w:tcW w:w="2806" w:type="dxa"/>
          </w:tcPr>
          <w:p w:rsidR="00AB2010" w:rsidRDefault="00AB2010" w:rsidP="009323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имиджа учреждения</w:t>
            </w:r>
          </w:p>
        </w:tc>
      </w:tr>
      <w:tr w:rsidR="00AB2010" w:rsidRPr="000D7036" w:rsidTr="000B0EDD">
        <w:tc>
          <w:tcPr>
            <w:tcW w:w="560" w:type="dxa"/>
          </w:tcPr>
          <w:p w:rsidR="00AB2010" w:rsidRPr="000D7036" w:rsidRDefault="00932399" w:rsidP="00826D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67" w:type="dxa"/>
          </w:tcPr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повышения  квалификации работников учреждения</w:t>
            </w:r>
          </w:p>
        </w:tc>
        <w:tc>
          <w:tcPr>
            <w:tcW w:w="3118" w:type="dxa"/>
          </w:tcPr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690" w:type="dxa"/>
          </w:tcPr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1969" w:type="dxa"/>
          </w:tcPr>
          <w:p w:rsidR="00236270" w:rsidRDefault="00236270" w:rsidP="00236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Чекирда О.В.</w:t>
            </w:r>
          </w:p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2" w:type="dxa"/>
          </w:tcPr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806" w:type="dxa"/>
          </w:tcPr>
          <w:p w:rsidR="00AB2010" w:rsidRPr="000D7036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работников учреждения, повысивших квалификацию, ед.</w:t>
            </w:r>
          </w:p>
        </w:tc>
      </w:tr>
      <w:tr w:rsidR="00AB2010" w:rsidRPr="000D7036" w:rsidTr="000B0EDD">
        <w:tc>
          <w:tcPr>
            <w:tcW w:w="560" w:type="dxa"/>
          </w:tcPr>
          <w:p w:rsidR="00AB2010" w:rsidRDefault="00932399" w:rsidP="00826D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67" w:type="dxa"/>
          </w:tcPr>
          <w:p w:rsidR="00AB2010" w:rsidRDefault="00233102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Удовлетворенность качеством оказания услуг Учреждения</w:t>
            </w:r>
          </w:p>
        </w:tc>
        <w:tc>
          <w:tcPr>
            <w:tcW w:w="3118" w:type="dxa"/>
          </w:tcPr>
          <w:p w:rsidR="00AB2010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Регулярный мониторинг удовлетворенности населения качеством предоставления услуг, наличие системы обратной связи (книга отзывов и предложений)</w:t>
            </w:r>
          </w:p>
        </w:tc>
        <w:tc>
          <w:tcPr>
            <w:tcW w:w="1690" w:type="dxa"/>
          </w:tcPr>
          <w:p w:rsidR="00AB2010" w:rsidRDefault="0023627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</w:t>
            </w:r>
            <w:r w:rsidR="00233102">
              <w:rPr>
                <w:rFonts w:ascii="Times New Roman" w:hAnsi="Times New Roman" w:cs="Times New Roman"/>
              </w:rPr>
              <w:t xml:space="preserve"> в год</w:t>
            </w:r>
          </w:p>
        </w:tc>
        <w:tc>
          <w:tcPr>
            <w:tcW w:w="1969" w:type="dxa"/>
          </w:tcPr>
          <w:p w:rsidR="00AB2010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Чекирда О.В.</w:t>
            </w:r>
          </w:p>
          <w:p w:rsidR="00AB2010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Карасева А.В.</w:t>
            </w:r>
          </w:p>
        </w:tc>
        <w:tc>
          <w:tcPr>
            <w:tcW w:w="2182" w:type="dxa"/>
          </w:tcPr>
          <w:p w:rsidR="00AB2010" w:rsidRDefault="00AB2010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806" w:type="dxa"/>
          </w:tcPr>
          <w:p w:rsidR="00AB2010" w:rsidRDefault="00233102" w:rsidP="002331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оценке методом анкетирования посетителей музея и его филиалов не менее 100 человек, удовлетворенность качеством оказания услуг посетителям не менее 75%, проведение регулярного внутреннего контроля качества и разнообразия экспозиций, выставок, мероприятий Учреждения</w:t>
            </w:r>
          </w:p>
        </w:tc>
      </w:tr>
      <w:tr w:rsidR="00932399" w:rsidRPr="000D7036" w:rsidTr="000B0EDD">
        <w:tc>
          <w:tcPr>
            <w:tcW w:w="560" w:type="dxa"/>
          </w:tcPr>
          <w:p w:rsidR="00932399" w:rsidRDefault="00932399" w:rsidP="00826D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67" w:type="dxa"/>
          </w:tcPr>
          <w:p w:rsidR="00932399" w:rsidRDefault="00233102" w:rsidP="001A1B7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Доброжелательность, вежливость и компетентность персонала Учреждения</w:t>
            </w:r>
          </w:p>
        </w:tc>
        <w:tc>
          <w:tcPr>
            <w:tcW w:w="3118" w:type="dxa"/>
          </w:tcPr>
          <w:p w:rsidR="00932399" w:rsidRDefault="00932399" w:rsidP="00503B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</w:tcPr>
          <w:p w:rsidR="00932399" w:rsidRDefault="00233102" w:rsidP="00503B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отчетного периода</w:t>
            </w:r>
          </w:p>
        </w:tc>
        <w:tc>
          <w:tcPr>
            <w:tcW w:w="1969" w:type="dxa"/>
          </w:tcPr>
          <w:p w:rsidR="00236270" w:rsidRDefault="00236270" w:rsidP="002362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Чекирда О.В.</w:t>
            </w:r>
          </w:p>
          <w:p w:rsidR="00932399" w:rsidRDefault="00932399" w:rsidP="00503B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2" w:type="dxa"/>
          </w:tcPr>
          <w:p w:rsidR="00932399" w:rsidRDefault="00233102" w:rsidP="00503B2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доброжелательного, вежливого и компетентного отношения </w:t>
            </w:r>
            <w:r>
              <w:rPr>
                <w:rFonts w:ascii="Times New Roman" w:hAnsi="Times New Roman" w:cs="Times New Roman"/>
              </w:rPr>
              <w:lastRenderedPageBreak/>
              <w:t>персонала Учреждения к посетителю</w:t>
            </w:r>
          </w:p>
        </w:tc>
        <w:tc>
          <w:tcPr>
            <w:tcW w:w="2806" w:type="dxa"/>
          </w:tcPr>
          <w:p w:rsidR="00932399" w:rsidRPr="00233102" w:rsidRDefault="00233102" w:rsidP="00503B28">
            <w:pPr>
              <w:jc w:val="both"/>
              <w:rPr>
                <w:rFonts w:ascii="Times New Roman" w:hAnsi="Times New Roman" w:cs="Times New Roman"/>
              </w:rPr>
            </w:pPr>
            <w:r w:rsidRPr="00236270">
              <w:rPr>
                <w:rStyle w:val="10pt0pt"/>
                <w:rFonts w:eastAsia="Courier New"/>
                <w:sz w:val="22"/>
              </w:rPr>
              <w:lastRenderedPageBreak/>
              <w:t xml:space="preserve">Обеспечение получателей социальных услуг в сфере культуры доброжелательным, вежливым и компетентным </w:t>
            </w:r>
            <w:r w:rsidRPr="00236270">
              <w:rPr>
                <w:rStyle w:val="10pt0pt"/>
                <w:rFonts w:eastAsia="Courier New"/>
                <w:sz w:val="22"/>
              </w:rPr>
              <w:lastRenderedPageBreak/>
              <w:t>отношением персонала Учреждения к посетителю, проведение регулярного внутреннего контроля качества работы персонала Учреждения</w:t>
            </w:r>
          </w:p>
        </w:tc>
      </w:tr>
    </w:tbl>
    <w:p w:rsidR="00627189" w:rsidRPr="00627189" w:rsidRDefault="00627189" w:rsidP="005D2DD3">
      <w:pPr>
        <w:rPr>
          <w:rFonts w:ascii="Times New Roman" w:hAnsi="Times New Roman" w:cs="Times New Roman"/>
          <w:sz w:val="28"/>
        </w:rPr>
      </w:pPr>
    </w:p>
    <w:sectPr w:rsidR="00627189" w:rsidRPr="00627189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B0EDD"/>
    <w:rsid w:val="000D7036"/>
    <w:rsid w:val="00160BEB"/>
    <w:rsid w:val="001A1B70"/>
    <w:rsid w:val="00233102"/>
    <w:rsid w:val="00236270"/>
    <w:rsid w:val="00253DFE"/>
    <w:rsid w:val="00283469"/>
    <w:rsid w:val="00347729"/>
    <w:rsid w:val="0036629E"/>
    <w:rsid w:val="00422F2C"/>
    <w:rsid w:val="005D2DD3"/>
    <w:rsid w:val="00627189"/>
    <w:rsid w:val="00826D37"/>
    <w:rsid w:val="008E145F"/>
    <w:rsid w:val="00926002"/>
    <w:rsid w:val="00932399"/>
    <w:rsid w:val="0099214E"/>
    <w:rsid w:val="009D1353"/>
    <w:rsid w:val="00A12888"/>
    <w:rsid w:val="00AB2010"/>
    <w:rsid w:val="00AC1BDC"/>
    <w:rsid w:val="00AE5EDC"/>
    <w:rsid w:val="00B06127"/>
    <w:rsid w:val="00CC3B2D"/>
    <w:rsid w:val="00CC5386"/>
    <w:rsid w:val="00CF7303"/>
    <w:rsid w:val="00D2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659C8-F02C-44F0-BC29-22A425C7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0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0B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Культура</cp:lastModifiedBy>
  <cp:revision>21</cp:revision>
  <cp:lastPrinted>2017-09-13T08:54:00Z</cp:lastPrinted>
  <dcterms:created xsi:type="dcterms:W3CDTF">2015-01-22T11:16:00Z</dcterms:created>
  <dcterms:modified xsi:type="dcterms:W3CDTF">2017-11-14T09:50:00Z</dcterms:modified>
</cp:coreProperties>
</file>